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E2" w:rsidRPr="00C15741" w:rsidRDefault="00C15741" w:rsidP="00C15741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C15741">
        <w:rPr>
          <w:rFonts w:ascii="Arial" w:hAnsi="Arial" w:cs="Arial"/>
          <w:b/>
          <w:color w:val="000000"/>
          <w:shd w:val="clear" w:color="auto" w:fill="FFFFFF"/>
        </w:rPr>
        <w:t xml:space="preserve">Пользовались услугами интернет-провайдера, </w:t>
      </w:r>
      <w:proofErr w:type="gramStart"/>
      <w:r w:rsidRPr="00C15741">
        <w:rPr>
          <w:rFonts w:ascii="Arial" w:hAnsi="Arial" w:cs="Arial"/>
          <w:b/>
          <w:color w:val="000000"/>
          <w:shd w:val="clear" w:color="auto" w:fill="FFFFFF"/>
        </w:rPr>
        <w:t xml:space="preserve">оплачивали деньги </w:t>
      </w:r>
      <w:proofErr w:type="spellStart"/>
      <w:r w:rsidRPr="00C15741">
        <w:rPr>
          <w:rFonts w:ascii="Arial" w:hAnsi="Arial" w:cs="Arial"/>
          <w:b/>
          <w:color w:val="000000"/>
          <w:shd w:val="clear" w:color="auto" w:fill="FFFFFF"/>
        </w:rPr>
        <w:t>авансово</w:t>
      </w:r>
      <w:proofErr w:type="spellEnd"/>
      <w:proofErr w:type="gramEnd"/>
      <w:r w:rsidRPr="00C15741">
        <w:rPr>
          <w:rFonts w:ascii="Arial" w:hAnsi="Arial" w:cs="Arial"/>
          <w:b/>
          <w:color w:val="000000"/>
          <w:shd w:val="clear" w:color="auto" w:fill="FFFFFF"/>
        </w:rPr>
        <w:t xml:space="preserve">. В итоге, решив расторгнуть с ними договор, </w:t>
      </w:r>
      <w:proofErr w:type="gramStart"/>
      <w:r w:rsidRPr="00C15741">
        <w:rPr>
          <w:rFonts w:ascii="Arial" w:hAnsi="Arial" w:cs="Arial"/>
          <w:b/>
          <w:color w:val="000000"/>
          <w:shd w:val="clear" w:color="auto" w:fill="FFFFFF"/>
        </w:rPr>
        <w:t>оповестили их письменно и запросили</w:t>
      </w:r>
      <w:proofErr w:type="gramEnd"/>
      <w:r w:rsidRPr="00C15741">
        <w:rPr>
          <w:rFonts w:ascii="Arial" w:hAnsi="Arial" w:cs="Arial"/>
          <w:b/>
          <w:color w:val="000000"/>
          <w:shd w:val="clear" w:color="auto" w:fill="FFFFFF"/>
        </w:rPr>
        <w:t xml:space="preserve"> возврат переплаты денежных средств. Вот уже </w:t>
      </w:r>
      <w:proofErr w:type="gramStart"/>
      <w:r w:rsidRPr="00C15741">
        <w:rPr>
          <w:rFonts w:ascii="Arial" w:hAnsi="Arial" w:cs="Arial"/>
          <w:b/>
          <w:color w:val="000000"/>
          <w:shd w:val="clear" w:color="auto" w:fill="FFFFFF"/>
        </w:rPr>
        <w:t>пол года</w:t>
      </w:r>
      <w:proofErr w:type="gramEnd"/>
      <w:r w:rsidRPr="00C15741">
        <w:rPr>
          <w:rFonts w:ascii="Arial" w:hAnsi="Arial" w:cs="Arial"/>
          <w:b/>
          <w:color w:val="000000"/>
          <w:shd w:val="clear" w:color="auto" w:fill="FFFFFF"/>
        </w:rPr>
        <w:t xml:space="preserve"> деньги не возвращают, еженедельно проговаривая уже заученную фразу, что мы первые на очереди. Но ничего не меняется. Что можно с этим сделать?</w:t>
      </w:r>
    </w:p>
    <w:p w:rsidR="00C15741" w:rsidRDefault="00C15741" w:rsidP="00C15741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C15741" w:rsidRDefault="00C15741" w:rsidP="00C15741">
      <w:pPr>
        <w:jc w:val="both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Добрый день!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спор не получилось урегулировать в досудебном порядке, посредством направления претензии, то в соответствии п.1 ст. 11 Гражданского кодекса Российской Федерации и п. 1 ст. 17 Закона Российской Федерации от 07.02.1992г. № 2300-1 «О защите прав потребителей», Вы имеете право обратиться в суд с исковым заявлением, так как Ваш спор может быть решен только судом.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Органы Федеральной службы по надзору в сфере защиты прав потребителей и благополучия человека не уполномочены рассматривать имущественные споры и не вправе в административном порядке обязать хозяйствующий субъект совершать какие-либо действия, вытекающие из договорных отношений, поскольку указанными полномочиями наделены исключительно судебные органы</w:t>
      </w:r>
    </w:p>
    <w:sectPr w:rsidR="00C15741" w:rsidSect="000C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741"/>
    <w:rsid w:val="000C36E2"/>
    <w:rsid w:val="00C1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2023-03-22T11:48:00Z</dcterms:created>
  <dcterms:modified xsi:type="dcterms:W3CDTF">2023-03-22T11:49:00Z</dcterms:modified>
</cp:coreProperties>
</file>