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A5" w:rsidRPr="006A50A5" w:rsidRDefault="006A50A5" w:rsidP="006A50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50A5">
        <w:rPr>
          <w:rFonts w:ascii="Times New Roman" w:hAnsi="Times New Roman" w:cs="Times New Roman"/>
          <w:b/>
          <w:sz w:val="36"/>
          <w:szCs w:val="36"/>
        </w:rPr>
        <w:t xml:space="preserve">О решении </w:t>
      </w:r>
      <w:r>
        <w:rPr>
          <w:rFonts w:ascii="Times New Roman" w:hAnsi="Times New Roman" w:cs="Times New Roman"/>
          <w:b/>
          <w:sz w:val="36"/>
          <w:szCs w:val="36"/>
        </w:rPr>
        <w:t xml:space="preserve">районного суда </w:t>
      </w:r>
      <w:r w:rsidRPr="006A50A5">
        <w:rPr>
          <w:rFonts w:ascii="Times New Roman" w:hAnsi="Times New Roman" w:cs="Times New Roman"/>
          <w:b/>
          <w:sz w:val="36"/>
          <w:szCs w:val="36"/>
        </w:rPr>
        <w:t>Воронежской области</w:t>
      </w:r>
      <w:r w:rsidR="00A62D08">
        <w:rPr>
          <w:rFonts w:ascii="Times New Roman" w:hAnsi="Times New Roman" w:cs="Times New Roman"/>
          <w:b/>
          <w:sz w:val="36"/>
          <w:szCs w:val="36"/>
        </w:rPr>
        <w:t xml:space="preserve"> по срыву зарубежного</w:t>
      </w:r>
      <w:r w:rsidR="00A62D08" w:rsidRPr="00A62D08">
        <w:rPr>
          <w:rFonts w:ascii="Times New Roman" w:hAnsi="Times New Roman" w:cs="Times New Roman"/>
          <w:b/>
          <w:sz w:val="36"/>
          <w:szCs w:val="36"/>
        </w:rPr>
        <w:t xml:space="preserve"> тур</w:t>
      </w:r>
      <w:r w:rsidR="00A62D08">
        <w:rPr>
          <w:rFonts w:ascii="Times New Roman" w:hAnsi="Times New Roman" w:cs="Times New Roman"/>
          <w:b/>
          <w:sz w:val="36"/>
          <w:szCs w:val="36"/>
        </w:rPr>
        <w:t>а</w:t>
      </w:r>
      <w:r w:rsidR="00A62D08" w:rsidRPr="00A62D08">
        <w:rPr>
          <w:rFonts w:ascii="Times New Roman" w:hAnsi="Times New Roman" w:cs="Times New Roman"/>
          <w:b/>
          <w:sz w:val="36"/>
          <w:szCs w:val="36"/>
        </w:rPr>
        <w:t xml:space="preserve"> из-за </w:t>
      </w:r>
      <w:proofErr w:type="spellStart"/>
      <w:r w:rsidR="00A62D08" w:rsidRPr="00A62D08">
        <w:rPr>
          <w:rFonts w:ascii="Times New Roman" w:hAnsi="Times New Roman" w:cs="Times New Roman"/>
          <w:b/>
          <w:sz w:val="36"/>
          <w:szCs w:val="36"/>
        </w:rPr>
        <w:t>коронавируса</w:t>
      </w:r>
      <w:proofErr w:type="spellEnd"/>
    </w:p>
    <w:p w:rsidR="00176C36" w:rsidRPr="00A62D08" w:rsidRDefault="00A62D08" w:rsidP="005E7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176C36" w:rsidRPr="00A62D08">
        <w:rPr>
          <w:rFonts w:ascii="Times New Roman" w:hAnsi="Times New Roman" w:cs="Times New Roman"/>
          <w:sz w:val="28"/>
          <w:szCs w:val="28"/>
          <w:u w:val="single"/>
        </w:rPr>
        <w:t>14.08.2020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A50A5" w:rsidRPr="00A62D08">
        <w:rPr>
          <w:rFonts w:ascii="Times New Roman" w:hAnsi="Times New Roman" w:cs="Times New Roman"/>
          <w:sz w:val="28"/>
          <w:szCs w:val="28"/>
          <w:u w:val="single"/>
        </w:rPr>
        <w:t>КонсультантПлюс</w:t>
      </w:r>
      <w:proofErr w:type="spellEnd"/>
      <w:r w:rsidR="006A50A5" w:rsidRPr="00A62D08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6A50A5" w:rsidRPr="00A62D08" w:rsidRDefault="006A50A5" w:rsidP="00176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6C36" w:rsidRPr="00176C36" w:rsidRDefault="00176C36" w:rsidP="005E7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C36">
        <w:rPr>
          <w:rFonts w:ascii="Times New Roman" w:hAnsi="Times New Roman" w:cs="Times New Roman"/>
          <w:sz w:val="28"/>
          <w:szCs w:val="28"/>
        </w:rPr>
        <w:t xml:space="preserve">Зарубежный тур сорвался из-за </w:t>
      </w:r>
      <w:proofErr w:type="spellStart"/>
      <w:r w:rsidRPr="00176C36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176C36">
        <w:rPr>
          <w:rFonts w:ascii="Times New Roman" w:hAnsi="Times New Roman" w:cs="Times New Roman"/>
          <w:sz w:val="28"/>
          <w:szCs w:val="28"/>
        </w:rPr>
        <w:t>, но деньги не вернули: суд разобрался в споре</w:t>
      </w:r>
      <w:r w:rsidR="005E7780">
        <w:rPr>
          <w:rFonts w:ascii="Times New Roman" w:hAnsi="Times New Roman" w:cs="Times New Roman"/>
          <w:sz w:val="28"/>
          <w:szCs w:val="28"/>
        </w:rPr>
        <w:t>.</w:t>
      </w:r>
    </w:p>
    <w:p w:rsidR="00176C36" w:rsidRPr="00176C36" w:rsidRDefault="00176C36" w:rsidP="005E7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C36">
        <w:rPr>
          <w:rFonts w:ascii="Times New Roman" w:hAnsi="Times New Roman" w:cs="Times New Roman"/>
          <w:sz w:val="28"/>
          <w:szCs w:val="28"/>
        </w:rPr>
        <w:t xml:space="preserve">Граждане должны были в мае отправиться в туристическую поездку в Грецию. Тур был полностью оплачен. В конце марта один из них (заказчик тура) заявил претензию об отказе от договора из-за угрозы заразиться </w:t>
      </w:r>
      <w:proofErr w:type="spellStart"/>
      <w:r w:rsidRPr="00176C36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176C36">
        <w:rPr>
          <w:rFonts w:ascii="Times New Roman" w:hAnsi="Times New Roman" w:cs="Times New Roman"/>
          <w:sz w:val="28"/>
          <w:szCs w:val="28"/>
        </w:rPr>
        <w:t xml:space="preserve"> в Греции и потребовал вернуть деньги. Ему ответили, что средства депонируются туроператором на срок до 31 декабря 2021 года. Граждане обратились в суд, чтобы расторгнуть договор, а также взыскать солидарно с </w:t>
      </w:r>
      <w:proofErr w:type="spellStart"/>
      <w:r w:rsidRPr="00176C36"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 w:rsidRPr="00176C36">
        <w:rPr>
          <w:rFonts w:ascii="Times New Roman" w:hAnsi="Times New Roman" w:cs="Times New Roman"/>
          <w:sz w:val="28"/>
          <w:szCs w:val="28"/>
        </w:rPr>
        <w:t xml:space="preserve"> и туроператора:</w:t>
      </w:r>
    </w:p>
    <w:p w:rsidR="00176C36" w:rsidRPr="00176C36" w:rsidRDefault="00176C36" w:rsidP="005E778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76C36">
        <w:rPr>
          <w:rFonts w:ascii="Times New Roman" w:hAnsi="Times New Roman" w:cs="Times New Roman"/>
          <w:sz w:val="28"/>
          <w:szCs w:val="28"/>
        </w:rPr>
        <w:t>-  штраф за отказ добровольно выполнить требования потребителя;</w:t>
      </w:r>
    </w:p>
    <w:p w:rsidR="00176C36" w:rsidRPr="00176C36" w:rsidRDefault="00176C36" w:rsidP="005E7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C36">
        <w:rPr>
          <w:rFonts w:ascii="Times New Roman" w:hAnsi="Times New Roman" w:cs="Times New Roman"/>
          <w:sz w:val="28"/>
          <w:szCs w:val="28"/>
        </w:rPr>
        <w:t>- пени в размере 3% от стоимости тура за каждый день просрочки возврата денег;</w:t>
      </w:r>
    </w:p>
    <w:p w:rsidR="00176C36" w:rsidRPr="00176C36" w:rsidRDefault="00176C36" w:rsidP="005E7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C36">
        <w:rPr>
          <w:rFonts w:ascii="Times New Roman" w:hAnsi="Times New Roman" w:cs="Times New Roman"/>
          <w:sz w:val="28"/>
          <w:szCs w:val="28"/>
        </w:rPr>
        <w:t>- компенсацию морального вреда;</w:t>
      </w:r>
    </w:p>
    <w:p w:rsidR="00176C36" w:rsidRPr="00176C36" w:rsidRDefault="00176C36" w:rsidP="005E7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C36">
        <w:rPr>
          <w:rFonts w:ascii="Times New Roman" w:hAnsi="Times New Roman" w:cs="Times New Roman"/>
          <w:sz w:val="28"/>
          <w:szCs w:val="28"/>
        </w:rPr>
        <w:t>- почтовые расходы.</w:t>
      </w:r>
    </w:p>
    <w:p w:rsidR="00176C36" w:rsidRPr="00176C36" w:rsidRDefault="00176C36" w:rsidP="005E7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C36">
        <w:rPr>
          <w:rFonts w:ascii="Times New Roman" w:hAnsi="Times New Roman" w:cs="Times New Roman"/>
          <w:sz w:val="28"/>
          <w:szCs w:val="28"/>
        </w:rPr>
        <w:t>Большинство требований суд удовлетворил. Право расторгнуть договор в связи с существенным изменением обстоятельств</w:t>
      </w:r>
      <w:r w:rsidR="005E7780">
        <w:rPr>
          <w:rFonts w:ascii="Times New Roman" w:hAnsi="Times New Roman" w:cs="Times New Roman"/>
          <w:sz w:val="28"/>
          <w:szCs w:val="28"/>
        </w:rPr>
        <w:t>,</w:t>
      </w:r>
      <w:r w:rsidRPr="00176C36">
        <w:rPr>
          <w:rFonts w:ascii="Times New Roman" w:hAnsi="Times New Roman" w:cs="Times New Roman"/>
          <w:sz w:val="28"/>
          <w:szCs w:val="28"/>
        </w:rPr>
        <w:t xml:space="preserve"> предусмотрено ГК РФ и Законом об основах туристской деятельности. Кроме того, данный судебный спор указывает на то, что туроператор добровольно не выполнил требования заказчика как потребителя.</w:t>
      </w:r>
    </w:p>
    <w:p w:rsidR="00176C36" w:rsidRPr="00176C36" w:rsidRDefault="00176C36" w:rsidP="005E7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C36">
        <w:rPr>
          <w:rFonts w:ascii="Times New Roman" w:hAnsi="Times New Roman" w:cs="Times New Roman"/>
          <w:sz w:val="28"/>
          <w:szCs w:val="28"/>
        </w:rPr>
        <w:t xml:space="preserve">Отказывая во взыскании пеней и компенсации морального вреда, суд сослался на форс-мажор - распространение </w:t>
      </w:r>
      <w:proofErr w:type="spellStart"/>
      <w:r w:rsidRPr="00176C36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176C36">
        <w:rPr>
          <w:rFonts w:ascii="Times New Roman" w:hAnsi="Times New Roman" w:cs="Times New Roman"/>
          <w:sz w:val="28"/>
          <w:szCs w:val="28"/>
        </w:rPr>
        <w:t>.</w:t>
      </w:r>
    </w:p>
    <w:p w:rsidR="00176C36" w:rsidRPr="00176C36" w:rsidRDefault="00176C36" w:rsidP="005E7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C36">
        <w:rPr>
          <w:rFonts w:ascii="Times New Roman" w:hAnsi="Times New Roman" w:cs="Times New Roman"/>
          <w:sz w:val="28"/>
          <w:szCs w:val="28"/>
        </w:rPr>
        <w:t>Отметим, иск был частично удовлетворен только в пользу заказчика, поскольку второй истец не выступал стороной договора и на покупку тура не потратился. Все взысканные суммы должен выплатить туроператор, так как, по мнению суда, именно он в данном случае отвечает за неисполнение обязательств по договору.</w:t>
      </w:r>
    </w:p>
    <w:p w:rsidR="00176C36" w:rsidRPr="00176C36" w:rsidRDefault="00176C36" w:rsidP="005E7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C36">
        <w:rPr>
          <w:rFonts w:ascii="Times New Roman" w:hAnsi="Times New Roman" w:cs="Times New Roman"/>
          <w:sz w:val="28"/>
          <w:szCs w:val="28"/>
        </w:rPr>
        <w:t>На рассмотренное судебное решение уже подана апелляционная жалоба.</w:t>
      </w:r>
    </w:p>
    <w:p w:rsidR="00176C36" w:rsidRPr="00176C36" w:rsidRDefault="00176C36" w:rsidP="005E7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C36">
        <w:rPr>
          <w:rFonts w:ascii="Times New Roman" w:hAnsi="Times New Roman" w:cs="Times New Roman"/>
          <w:sz w:val="28"/>
          <w:szCs w:val="28"/>
        </w:rPr>
        <w:t>Напомним, 17 апреля начали действовать правила возврата денег, уплаченных за туристский продукт из фонда персональной ответственности туроператора. Кроме того, с 24 июля установлено: в случае расторжения договора по требованию заказчика туроператор обязан возвращать деньги по общему правилу не позднее 31 декабря 2021 года. Речь идет о договоре, который заключили до 31 марта 2020 года включительно.</w:t>
      </w:r>
    </w:p>
    <w:p w:rsidR="005013DF" w:rsidRPr="00176C36" w:rsidRDefault="00176C36" w:rsidP="005E7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C36">
        <w:rPr>
          <w:rFonts w:ascii="Times New Roman" w:hAnsi="Times New Roman" w:cs="Times New Roman"/>
          <w:sz w:val="28"/>
          <w:szCs w:val="28"/>
        </w:rPr>
        <w:t xml:space="preserve">Документ: Решение </w:t>
      </w:r>
      <w:proofErr w:type="spellStart"/>
      <w:r w:rsidRPr="00176C36">
        <w:rPr>
          <w:rFonts w:ascii="Times New Roman" w:hAnsi="Times New Roman" w:cs="Times New Roman"/>
          <w:sz w:val="28"/>
          <w:szCs w:val="28"/>
        </w:rPr>
        <w:t>Острогожского</w:t>
      </w:r>
      <w:proofErr w:type="spellEnd"/>
      <w:r w:rsidRPr="00176C36">
        <w:rPr>
          <w:rFonts w:ascii="Times New Roman" w:hAnsi="Times New Roman" w:cs="Times New Roman"/>
          <w:sz w:val="28"/>
          <w:szCs w:val="28"/>
        </w:rPr>
        <w:t xml:space="preserve"> районного суда Воронежской области от 26.06.2020 по делу N 2-251/2020 (</w:t>
      </w:r>
      <w:hyperlink r:id="rId5" w:history="1">
        <w:r w:rsidR="005013DF" w:rsidRPr="00033897">
          <w:rPr>
            <w:rStyle w:val="a3"/>
            <w:rFonts w:ascii="Times New Roman" w:hAnsi="Times New Roman" w:cs="Times New Roman"/>
            <w:sz w:val="28"/>
            <w:szCs w:val="28"/>
          </w:rPr>
          <w:t>https://otstrogozhsky--vrn.sudrf.ru/modules.php?name=sud_delo&amp;name_op=case&amp;_uid=f1b34ccd-8d33-4af8-ae3c-1f54a8534d18&amp;_deloId=1540005&amp;_caseType=&amp;_new=0&amp;srv_num=1&amp;_hideJudge=0</w:t>
        </w:r>
      </w:hyperlink>
      <w:r w:rsidRPr="00176C36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sectPr w:rsidR="005013DF" w:rsidRPr="0017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29"/>
    <w:rsid w:val="00176C36"/>
    <w:rsid w:val="005013DF"/>
    <w:rsid w:val="00591929"/>
    <w:rsid w:val="005E7780"/>
    <w:rsid w:val="006A50A5"/>
    <w:rsid w:val="00880CE9"/>
    <w:rsid w:val="0097656E"/>
    <w:rsid w:val="00A6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tstrogozhsky--vrn.sudrf.ru/modules.php?name=sud_delo&amp;name_op=case&amp;_uid=f1b34ccd-8d33-4af8-ae3c-1f54a8534d18&amp;_deloId=1540005&amp;_caseType=&amp;_new=0&amp;srv_num=1&amp;_hideJudge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Николаевич</dc:creator>
  <cp:keywords/>
  <dc:description/>
  <cp:lastModifiedBy>Монахов Александр Николаевич</cp:lastModifiedBy>
  <cp:revision>7</cp:revision>
  <dcterms:created xsi:type="dcterms:W3CDTF">2020-08-18T07:22:00Z</dcterms:created>
  <dcterms:modified xsi:type="dcterms:W3CDTF">2020-08-21T13:03:00Z</dcterms:modified>
</cp:coreProperties>
</file>